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1A8E6" w14:textId="77777777" w:rsidR="00A51B39" w:rsidRDefault="00A51B39">
      <w:pPr>
        <w:pStyle w:val="Frval"/>
        <w:tabs>
          <w:tab w:val="left" w:pos="1304"/>
          <w:tab w:val="left" w:pos="2608"/>
          <w:tab w:val="left" w:pos="3912"/>
          <w:tab w:val="left" w:pos="5216"/>
          <w:tab w:val="left" w:pos="6520"/>
          <w:tab w:val="left" w:pos="7824"/>
          <w:tab w:val="left" w:pos="9128"/>
        </w:tabs>
        <w:spacing w:line="264" w:lineRule="auto"/>
        <w:ind w:right="567"/>
        <w:jc w:val="center"/>
        <w:rPr>
          <w:rFonts w:ascii="Times New Roman" w:hAnsi="Times New Roman"/>
          <w:b/>
          <w:bCs/>
          <w:sz w:val="32"/>
          <w:szCs w:val="32"/>
        </w:rPr>
      </w:pPr>
    </w:p>
    <w:p w14:paraId="0FB94BE9" w14:textId="77777777" w:rsidR="00A51B39" w:rsidRPr="005700DC" w:rsidRDefault="00BF6F2E">
      <w:pPr>
        <w:pStyle w:val="Frval"/>
        <w:tabs>
          <w:tab w:val="left" w:pos="1304"/>
          <w:tab w:val="left" w:pos="2608"/>
          <w:tab w:val="left" w:pos="3912"/>
          <w:tab w:val="left" w:pos="5216"/>
          <w:tab w:val="left" w:pos="6520"/>
          <w:tab w:val="left" w:pos="7824"/>
          <w:tab w:val="left" w:pos="9128"/>
        </w:tabs>
        <w:spacing w:line="264" w:lineRule="auto"/>
        <w:ind w:right="567"/>
        <w:jc w:val="center"/>
        <w:rPr>
          <w:rFonts w:ascii="Times New Roman" w:eastAsia="Times New Roman" w:hAnsi="Times New Roman" w:cs="Times New Roman"/>
          <w:b/>
          <w:bCs/>
          <w:sz w:val="32"/>
          <w:szCs w:val="32"/>
          <w:lang w:val="sv-SE"/>
        </w:rPr>
      </w:pPr>
      <w:r w:rsidRPr="00A01D09">
        <w:rPr>
          <w:rFonts w:ascii="Times New Roman" w:hAnsi="Times New Roman"/>
          <w:b/>
          <w:bCs/>
          <w:sz w:val="32"/>
          <w:szCs w:val="32"/>
          <w:lang w:val="sv-SE"/>
        </w:rPr>
        <w:t>KALLELSE</w:t>
      </w:r>
    </w:p>
    <w:p w14:paraId="52A1E0A4" w14:textId="77777777" w:rsidR="00A51B39" w:rsidRPr="005700DC" w:rsidRDefault="00A51B39">
      <w:pPr>
        <w:pStyle w:val="Frval"/>
        <w:tabs>
          <w:tab w:val="left" w:pos="1304"/>
          <w:tab w:val="left" w:pos="2608"/>
          <w:tab w:val="left" w:pos="3912"/>
          <w:tab w:val="left" w:pos="5216"/>
          <w:tab w:val="left" w:pos="6520"/>
          <w:tab w:val="left" w:pos="7824"/>
          <w:tab w:val="left" w:pos="9128"/>
        </w:tabs>
        <w:ind w:right="567"/>
        <w:rPr>
          <w:rFonts w:ascii="Times New Roman" w:eastAsia="Times New Roman" w:hAnsi="Times New Roman" w:cs="Times New Roman"/>
          <w:sz w:val="24"/>
          <w:szCs w:val="24"/>
          <w:lang w:val="sv-SE"/>
        </w:rPr>
      </w:pPr>
    </w:p>
    <w:p w14:paraId="2733D9DB" w14:textId="77777777" w:rsidR="00A51B39" w:rsidRPr="005700DC" w:rsidRDefault="00BF6F2E">
      <w:pPr>
        <w:pStyle w:val="Frval"/>
        <w:tabs>
          <w:tab w:val="left" w:pos="1304"/>
          <w:tab w:val="left" w:pos="2608"/>
          <w:tab w:val="left" w:pos="3912"/>
          <w:tab w:val="left" w:pos="5216"/>
          <w:tab w:val="left" w:pos="6520"/>
          <w:tab w:val="left" w:pos="7824"/>
          <w:tab w:val="left" w:pos="9128"/>
        </w:tabs>
        <w:spacing w:line="264" w:lineRule="auto"/>
        <w:ind w:right="567"/>
        <w:jc w:val="center"/>
        <w:rPr>
          <w:rFonts w:ascii="Times New Roman" w:eastAsia="Times New Roman" w:hAnsi="Times New Roman" w:cs="Times New Roman"/>
          <w:b/>
          <w:bCs/>
          <w:sz w:val="28"/>
          <w:szCs w:val="28"/>
          <w:lang w:val="sv-SE"/>
        </w:rPr>
      </w:pPr>
      <w:r>
        <w:rPr>
          <w:rFonts w:ascii="Times New Roman" w:hAnsi="Times New Roman"/>
          <w:b/>
          <w:bCs/>
          <w:sz w:val="28"/>
          <w:szCs w:val="28"/>
          <w:lang w:val="sv-SE"/>
        </w:rPr>
        <w:t xml:space="preserve">till </w:t>
      </w:r>
      <w:r w:rsidR="00A42C48">
        <w:rPr>
          <w:rFonts w:ascii="Times New Roman" w:hAnsi="Times New Roman"/>
          <w:b/>
          <w:bCs/>
          <w:sz w:val="28"/>
          <w:szCs w:val="28"/>
          <w:lang w:val="sv-SE"/>
        </w:rPr>
        <w:t>årsstämma</w:t>
      </w:r>
      <w:r w:rsidRPr="00A01D09">
        <w:rPr>
          <w:rFonts w:ascii="Times New Roman" w:hAnsi="Times New Roman"/>
          <w:b/>
          <w:bCs/>
          <w:sz w:val="28"/>
          <w:szCs w:val="28"/>
          <w:lang w:val="sv-SE"/>
        </w:rPr>
        <w:t xml:space="preserve"> i </w:t>
      </w:r>
      <w:proofErr w:type="spellStart"/>
      <w:r w:rsidRPr="00A01D09">
        <w:rPr>
          <w:rFonts w:ascii="Times New Roman" w:hAnsi="Times New Roman"/>
          <w:b/>
          <w:bCs/>
          <w:sz w:val="28"/>
          <w:szCs w:val="28"/>
          <w:lang w:val="sv-SE"/>
        </w:rPr>
        <w:t>Scio</w:t>
      </w:r>
      <w:proofErr w:type="spellEnd"/>
      <w:r w:rsidR="00843D88" w:rsidRPr="00A01D09">
        <w:rPr>
          <w:rFonts w:ascii="Times New Roman" w:hAnsi="Times New Roman"/>
          <w:b/>
          <w:bCs/>
          <w:sz w:val="28"/>
          <w:szCs w:val="28"/>
          <w:lang w:val="sv-SE"/>
        </w:rPr>
        <w:t xml:space="preserve"> </w:t>
      </w:r>
      <w:proofErr w:type="spellStart"/>
      <w:r w:rsidR="00A42C48" w:rsidRPr="00A01D09">
        <w:rPr>
          <w:rFonts w:ascii="Times New Roman" w:hAnsi="Times New Roman"/>
          <w:b/>
          <w:bCs/>
          <w:sz w:val="28"/>
          <w:szCs w:val="28"/>
          <w:lang w:val="sv-SE"/>
        </w:rPr>
        <w:t>Reality</w:t>
      </w:r>
      <w:proofErr w:type="spellEnd"/>
      <w:r w:rsidRPr="00A01D09">
        <w:rPr>
          <w:rFonts w:ascii="Times New Roman" w:hAnsi="Times New Roman"/>
          <w:b/>
          <w:bCs/>
          <w:sz w:val="28"/>
          <w:szCs w:val="28"/>
          <w:lang w:val="sv-SE"/>
        </w:rPr>
        <w:t xml:space="preserve"> AB </w:t>
      </w:r>
    </w:p>
    <w:p w14:paraId="0B397E14" w14:textId="77777777" w:rsidR="00A51B39" w:rsidRPr="005700DC" w:rsidRDefault="00BF6F2E">
      <w:pPr>
        <w:pStyle w:val="Frval"/>
        <w:tabs>
          <w:tab w:val="left" w:pos="1304"/>
          <w:tab w:val="left" w:pos="2608"/>
          <w:tab w:val="left" w:pos="3912"/>
          <w:tab w:val="left" w:pos="5216"/>
          <w:tab w:val="left" w:pos="6520"/>
          <w:tab w:val="left" w:pos="7824"/>
          <w:tab w:val="left" w:pos="9128"/>
        </w:tabs>
        <w:spacing w:line="264" w:lineRule="auto"/>
        <w:ind w:right="567"/>
        <w:rPr>
          <w:rFonts w:ascii="Times New Roman" w:eastAsia="Times New Roman" w:hAnsi="Times New Roman" w:cs="Times New Roman"/>
          <w:lang w:val="sv-SE"/>
        </w:rPr>
      </w:pPr>
      <w:r w:rsidRPr="005700DC">
        <w:rPr>
          <w:rFonts w:ascii="Times New Roman" w:hAnsi="Times New Roman"/>
          <w:lang w:val="sv-SE"/>
        </w:rPr>
        <w:t>_________________________________________________________________________________</w:t>
      </w:r>
    </w:p>
    <w:p w14:paraId="37A67EBD" w14:textId="77777777" w:rsidR="00A51B39" w:rsidRPr="00DA6895" w:rsidRDefault="00BF6F2E" w:rsidP="00813885">
      <w:pPr>
        <w:pStyle w:val="Frval"/>
        <w:tabs>
          <w:tab w:val="left" w:pos="1304"/>
          <w:tab w:val="left" w:pos="2608"/>
          <w:tab w:val="left" w:pos="3912"/>
          <w:tab w:val="left" w:pos="5216"/>
          <w:tab w:val="left" w:pos="6520"/>
          <w:tab w:val="left" w:pos="7824"/>
          <w:tab w:val="left" w:pos="9128"/>
        </w:tabs>
        <w:spacing w:line="264" w:lineRule="auto"/>
        <w:ind w:right="567"/>
        <w:rPr>
          <w:rFonts w:ascii="Times New Roman" w:eastAsia="Times New Roman" w:hAnsi="Times New Roman" w:cs="Times New Roman"/>
          <w:lang w:val="sv-SE"/>
        </w:rPr>
      </w:pPr>
      <w:r w:rsidRPr="00A01D09">
        <w:rPr>
          <w:rFonts w:ascii="Times New Roman" w:hAnsi="Times New Roman"/>
          <w:lang w:val="sv-SE"/>
        </w:rPr>
        <w:t>Aktie</w:t>
      </w:r>
      <w:r w:rsidRPr="00DA6895">
        <w:rPr>
          <w:rFonts w:ascii="Times New Roman" w:hAnsi="Times New Roman"/>
          <w:lang w:val="sv-SE"/>
        </w:rPr>
        <w:t xml:space="preserve">ägarna i </w:t>
      </w:r>
      <w:proofErr w:type="spellStart"/>
      <w:r w:rsidRPr="00DA6895">
        <w:rPr>
          <w:rFonts w:ascii="Times New Roman" w:hAnsi="Times New Roman"/>
          <w:lang w:val="sv-SE"/>
        </w:rPr>
        <w:t>Scio</w:t>
      </w:r>
      <w:proofErr w:type="spellEnd"/>
      <w:r w:rsidR="00843D88">
        <w:rPr>
          <w:rFonts w:ascii="Times New Roman" w:hAnsi="Times New Roman"/>
          <w:lang w:val="sv-SE"/>
        </w:rPr>
        <w:t xml:space="preserve"> </w:t>
      </w:r>
      <w:proofErr w:type="spellStart"/>
      <w:r w:rsidR="00A42C48" w:rsidRPr="00DA6895">
        <w:rPr>
          <w:rFonts w:ascii="Times New Roman" w:hAnsi="Times New Roman"/>
          <w:lang w:val="sv-SE"/>
        </w:rPr>
        <w:t>Reality</w:t>
      </w:r>
      <w:proofErr w:type="spellEnd"/>
      <w:r w:rsidRPr="00DA6895">
        <w:rPr>
          <w:rFonts w:ascii="Times New Roman" w:hAnsi="Times New Roman"/>
          <w:lang w:val="sv-SE"/>
        </w:rPr>
        <w:t xml:space="preserve"> AB med org.nr </w:t>
      </w:r>
      <w:proofErr w:type="gramStart"/>
      <w:r w:rsidRPr="00DA6895">
        <w:rPr>
          <w:rFonts w:ascii="Times New Roman" w:hAnsi="Times New Roman"/>
          <w:lang w:val="sv-SE"/>
        </w:rPr>
        <w:t>559023-9900</w:t>
      </w:r>
      <w:proofErr w:type="gramEnd"/>
      <w:r w:rsidRPr="00DA6895">
        <w:rPr>
          <w:rFonts w:ascii="Times New Roman" w:hAnsi="Times New Roman"/>
          <w:lang w:val="sv-SE"/>
        </w:rPr>
        <w:t xml:space="preserve">, kallas härmed till </w:t>
      </w:r>
      <w:r w:rsidR="00A42C48" w:rsidRPr="00DA6895">
        <w:rPr>
          <w:rFonts w:ascii="Times New Roman" w:hAnsi="Times New Roman"/>
          <w:lang w:val="sv-SE"/>
        </w:rPr>
        <w:t>års</w:t>
      </w:r>
      <w:r w:rsidRPr="00DA6895">
        <w:rPr>
          <w:rFonts w:ascii="Times New Roman" w:hAnsi="Times New Roman"/>
          <w:lang w:val="sv-SE"/>
        </w:rPr>
        <w:t>stämma</w:t>
      </w:r>
      <w:r w:rsidR="00C7439B">
        <w:rPr>
          <w:rFonts w:ascii="Times New Roman" w:hAnsi="Times New Roman"/>
          <w:lang w:val="sv-SE"/>
        </w:rPr>
        <w:br/>
      </w:r>
      <w:r w:rsidR="00843D88">
        <w:rPr>
          <w:rFonts w:ascii="Times New Roman" w:hAnsi="Times New Roman"/>
          <w:lang w:val="sv-SE"/>
        </w:rPr>
        <w:t>onsdagen</w:t>
      </w:r>
      <w:r w:rsidRPr="00DA6895">
        <w:rPr>
          <w:rFonts w:ascii="Times New Roman" w:hAnsi="Times New Roman"/>
          <w:lang w:val="sv-SE"/>
        </w:rPr>
        <w:t xml:space="preserve"> den </w:t>
      </w:r>
      <w:r w:rsidR="00843D88">
        <w:rPr>
          <w:rFonts w:ascii="Times New Roman" w:hAnsi="Times New Roman"/>
          <w:lang w:val="sv-SE"/>
        </w:rPr>
        <w:t>18 april</w:t>
      </w:r>
      <w:r w:rsidR="00A42C48" w:rsidRPr="00DA6895">
        <w:rPr>
          <w:rFonts w:ascii="Times New Roman" w:hAnsi="Times New Roman"/>
          <w:lang w:val="sv-SE"/>
        </w:rPr>
        <w:t xml:space="preserve"> </w:t>
      </w:r>
      <w:r w:rsidRPr="00DA6895">
        <w:rPr>
          <w:rFonts w:ascii="Times New Roman" w:hAnsi="Times New Roman"/>
          <w:lang w:val="sv-SE"/>
        </w:rPr>
        <w:t>201</w:t>
      </w:r>
      <w:r w:rsidR="00A42C48" w:rsidRPr="00DA6895">
        <w:rPr>
          <w:rFonts w:ascii="Times New Roman" w:hAnsi="Times New Roman"/>
          <w:lang w:val="sv-SE"/>
        </w:rPr>
        <w:t>8</w:t>
      </w:r>
      <w:r w:rsidRPr="00DA6895">
        <w:rPr>
          <w:rFonts w:ascii="Times New Roman" w:hAnsi="Times New Roman"/>
          <w:lang w:val="sv-SE"/>
        </w:rPr>
        <w:t xml:space="preserve"> </w:t>
      </w:r>
      <w:proofErr w:type="spellStart"/>
      <w:r w:rsidRPr="00DA6895">
        <w:rPr>
          <w:rFonts w:ascii="Times New Roman" w:hAnsi="Times New Roman"/>
          <w:lang w:val="sv-SE"/>
        </w:rPr>
        <w:t>kl</w:t>
      </w:r>
      <w:proofErr w:type="spellEnd"/>
      <w:r w:rsidRPr="00DA6895">
        <w:rPr>
          <w:rFonts w:ascii="Times New Roman" w:hAnsi="Times New Roman"/>
          <w:lang w:val="sv-SE"/>
        </w:rPr>
        <w:t xml:space="preserve"> 1</w:t>
      </w:r>
      <w:r w:rsidR="00843D88">
        <w:rPr>
          <w:rFonts w:ascii="Times New Roman" w:hAnsi="Times New Roman"/>
          <w:lang w:val="sv-SE"/>
        </w:rPr>
        <w:t>8</w:t>
      </w:r>
      <w:r w:rsidRPr="00DA6895">
        <w:rPr>
          <w:rFonts w:ascii="Times New Roman" w:hAnsi="Times New Roman"/>
          <w:lang w:val="sv-SE"/>
        </w:rPr>
        <w:t>:00</w:t>
      </w:r>
      <w:r w:rsidRPr="00DA6895">
        <w:rPr>
          <w:rFonts w:ascii="Times New Roman" w:hAnsi="Times New Roman"/>
          <w:color w:val="FF2600"/>
          <w:lang w:val="sv-SE"/>
        </w:rPr>
        <w:t xml:space="preserve"> </w:t>
      </w:r>
      <w:r w:rsidRPr="00DA6895">
        <w:rPr>
          <w:rFonts w:ascii="Times New Roman" w:hAnsi="Times New Roman"/>
          <w:lang w:val="sv-SE"/>
        </w:rPr>
        <w:t xml:space="preserve">på </w:t>
      </w:r>
      <w:r w:rsidR="00843D88" w:rsidRPr="00A01D09">
        <w:rPr>
          <w:rFonts w:ascii="Times New Roman" w:hAnsi="Times New Roman"/>
          <w:lang w:val="sv-SE"/>
        </w:rPr>
        <w:t xml:space="preserve">H2 Health </w:t>
      </w:r>
      <w:proofErr w:type="spellStart"/>
      <w:r w:rsidR="00843D88" w:rsidRPr="00A01D09">
        <w:rPr>
          <w:rFonts w:ascii="Times New Roman" w:hAnsi="Times New Roman"/>
          <w:lang w:val="sv-SE"/>
        </w:rPr>
        <w:t>Hub</w:t>
      </w:r>
      <w:proofErr w:type="spellEnd"/>
      <w:r w:rsidRPr="00DA6895">
        <w:rPr>
          <w:rFonts w:ascii="Times New Roman" w:hAnsi="Times New Roman"/>
          <w:lang w:val="sv-SE"/>
        </w:rPr>
        <w:t xml:space="preserve">, </w:t>
      </w:r>
      <w:r w:rsidR="00843D88">
        <w:rPr>
          <w:rFonts w:ascii="Times New Roman" w:hAnsi="Times New Roman"/>
          <w:lang w:val="sv-SE"/>
        </w:rPr>
        <w:t xml:space="preserve">Hälsingegatan 45. </w:t>
      </w:r>
    </w:p>
    <w:p w14:paraId="0958D85A" w14:textId="77777777" w:rsidR="00A51B39" w:rsidRPr="00DA6895" w:rsidRDefault="00A51B39">
      <w:pPr>
        <w:pStyle w:val="Frval"/>
        <w:tabs>
          <w:tab w:val="left" w:pos="1304"/>
          <w:tab w:val="left" w:pos="2608"/>
          <w:tab w:val="left" w:pos="3912"/>
          <w:tab w:val="left" w:pos="5216"/>
          <w:tab w:val="left" w:pos="6520"/>
          <w:tab w:val="left" w:pos="7824"/>
          <w:tab w:val="left" w:pos="9128"/>
        </w:tabs>
        <w:spacing w:line="264" w:lineRule="auto"/>
        <w:ind w:right="567"/>
        <w:rPr>
          <w:rFonts w:ascii="Times New Roman" w:eastAsia="Times New Roman" w:hAnsi="Times New Roman" w:cs="Times New Roman"/>
          <w:lang w:val="sv-SE"/>
        </w:rPr>
      </w:pPr>
    </w:p>
    <w:p w14:paraId="3070B74F" w14:textId="77777777" w:rsidR="00A51B39" w:rsidRPr="00DA6895" w:rsidRDefault="00BF6F2E">
      <w:pPr>
        <w:pStyle w:val="Frval"/>
        <w:tabs>
          <w:tab w:val="left" w:pos="1304"/>
          <w:tab w:val="left" w:pos="2608"/>
          <w:tab w:val="left" w:pos="3912"/>
          <w:tab w:val="left" w:pos="5216"/>
          <w:tab w:val="left" w:pos="6520"/>
          <w:tab w:val="left" w:pos="7824"/>
          <w:tab w:val="left" w:pos="9128"/>
        </w:tabs>
        <w:spacing w:line="264" w:lineRule="auto"/>
        <w:ind w:right="567"/>
        <w:rPr>
          <w:rFonts w:ascii="Times New Roman" w:eastAsia="Times New Roman" w:hAnsi="Times New Roman" w:cs="Times New Roman"/>
          <w:lang w:val="sv-SE"/>
        </w:rPr>
      </w:pPr>
      <w:r w:rsidRPr="00DA6895">
        <w:rPr>
          <w:rFonts w:ascii="Times New Roman" w:hAnsi="Times New Roman"/>
          <w:b/>
          <w:bCs/>
          <w:lang w:val="sv-SE"/>
        </w:rPr>
        <w:t xml:space="preserve">Anmälan </w:t>
      </w:r>
      <w:proofErr w:type="spellStart"/>
      <w:r w:rsidRPr="00DA6895">
        <w:rPr>
          <w:rFonts w:ascii="Times New Roman" w:hAnsi="Times New Roman"/>
          <w:b/>
          <w:bCs/>
          <w:lang w:val="sv-SE"/>
        </w:rPr>
        <w:t>m.m</w:t>
      </w:r>
      <w:proofErr w:type="spellEnd"/>
      <w:r w:rsidRPr="00DA6895">
        <w:rPr>
          <w:rFonts w:ascii="Times New Roman" w:hAnsi="Times New Roman"/>
          <w:lang w:val="sv-SE"/>
        </w:rPr>
        <w:t xml:space="preserve"> </w:t>
      </w:r>
    </w:p>
    <w:p w14:paraId="6F351788" w14:textId="77777777" w:rsidR="00813885" w:rsidRPr="00A01D09" w:rsidRDefault="00A42C48">
      <w:pPr>
        <w:pStyle w:val="Frval"/>
        <w:tabs>
          <w:tab w:val="left" w:pos="1304"/>
          <w:tab w:val="left" w:pos="2608"/>
          <w:tab w:val="left" w:pos="3912"/>
          <w:tab w:val="left" w:pos="5216"/>
          <w:tab w:val="left" w:pos="6520"/>
          <w:tab w:val="left" w:pos="7824"/>
          <w:tab w:val="left" w:pos="9128"/>
        </w:tabs>
        <w:ind w:right="567"/>
        <w:rPr>
          <w:rFonts w:ascii="Times New Roman" w:hAnsi="Times New Roman"/>
          <w:lang w:val="sv-SE"/>
        </w:rPr>
      </w:pPr>
      <w:r w:rsidRPr="00A01D09">
        <w:rPr>
          <w:rFonts w:ascii="Times New Roman" w:hAnsi="Times New Roman"/>
          <w:lang w:val="sv-SE"/>
        </w:rPr>
        <w:t xml:space="preserve">Aktieägare som önskar delta i årsstämman skall; dels vara införd i aktieboken fem (5) vardagar före årsstämman, d.v.s. </w:t>
      </w:r>
      <w:r w:rsidR="00843D88" w:rsidRPr="00A01D09">
        <w:rPr>
          <w:rFonts w:ascii="Times New Roman" w:hAnsi="Times New Roman"/>
          <w:lang w:val="sv-SE"/>
        </w:rPr>
        <w:t>onsdagen</w:t>
      </w:r>
      <w:r w:rsidRPr="00A01D09">
        <w:rPr>
          <w:rFonts w:ascii="Times New Roman" w:hAnsi="Times New Roman"/>
          <w:lang w:val="sv-SE"/>
        </w:rPr>
        <w:t xml:space="preserve"> den </w:t>
      </w:r>
      <w:r w:rsidR="00843D88" w:rsidRPr="00A01D09">
        <w:rPr>
          <w:rFonts w:ascii="Times New Roman" w:hAnsi="Times New Roman"/>
          <w:lang w:val="sv-SE"/>
        </w:rPr>
        <w:t>11 april 2018</w:t>
      </w:r>
      <w:r w:rsidRPr="00A01D09">
        <w:rPr>
          <w:rFonts w:ascii="Times New Roman" w:hAnsi="Times New Roman"/>
          <w:lang w:val="sv-SE"/>
        </w:rPr>
        <w:t xml:space="preserve">, dels anmäla sig hos Bolaget per post under adress: </w:t>
      </w:r>
      <w:proofErr w:type="spellStart"/>
      <w:r w:rsidRPr="00A01D09">
        <w:rPr>
          <w:rFonts w:ascii="Times New Roman" w:hAnsi="Times New Roman"/>
          <w:lang w:val="sv-SE"/>
        </w:rPr>
        <w:t>Scio</w:t>
      </w:r>
      <w:proofErr w:type="spellEnd"/>
      <w:r w:rsidRPr="00A01D09">
        <w:rPr>
          <w:rFonts w:ascii="Times New Roman" w:hAnsi="Times New Roman"/>
          <w:lang w:val="sv-SE"/>
        </w:rPr>
        <w:t xml:space="preserve"> </w:t>
      </w:r>
      <w:proofErr w:type="spellStart"/>
      <w:r w:rsidRPr="00A01D09">
        <w:rPr>
          <w:rFonts w:ascii="Times New Roman" w:hAnsi="Times New Roman"/>
          <w:lang w:val="sv-SE"/>
        </w:rPr>
        <w:t>Reality</w:t>
      </w:r>
      <w:proofErr w:type="spellEnd"/>
      <w:r w:rsidRPr="00A01D09">
        <w:rPr>
          <w:rFonts w:ascii="Times New Roman" w:hAnsi="Times New Roman"/>
          <w:lang w:val="sv-SE"/>
        </w:rPr>
        <w:t xml:space="preserve"> AB, </w:t>
      </w:r>
      <w:r w:rsidR="00843D88" w:rsidRPr="00A01D09">
        <w:rPr>
          <w:rFonts w:ascii="Times New Roman" w:hAnsi="Times New Roman"/>
          <w:lang w:val="sv-SE"/>
        </w:rPr>
        <w:t xml:space="preserve">H2 Health </w:t>
      </w:r>
      <w:proofErr w:type="spellStart"/>
      <w:r w:rsidR="00843D88" w:rsidRPr="00A01D09">
        <w:rPr>
          <w:rFonts w:ascii="Times New Roman" w:hAnsi="Times New Roman"/>
          <w:lang w:val="sv-SE"/>
        </w:rPr>
        <w:t>Hub</w:t>
      </w:r>
      <w:proofErr w:type="spellEnd"/>
      <w:r w:rsidR="00DA6895" w:rsidRPr="00A01D09">
        <w:rPr>
          <w:rFonts w:ascii="Times New Roman" w:hAnsi="Times New Roman"/>
          <w:lang w:val="sv-SE"/>
        </w:rPr>
        <w:t xml:space="preserve">, </w:t>
      </w:r>
      <w:r w:rsidR="00843D88" w:rsidRPr="00A01D09">
        <w:rPr>
          <w:rFonts w:ascii="Times New Roman" w:hAnsi="Times New Roman"/>
          <w:lang w:val="sv-SE"/>
        </w:rPr>
        <w:t>Hälsingegatan 45, 113 31</w:t>
      </w:r>
      <w:r w:rsidR="00DA6895" w:rsidRPr="00A01D09">
        <w:rPr>
          <w:rFonts w:ascii="Times New Roman" w:hAnsi="Times New Roman"/>
          <w:lang w:val="sv-SE"/>
        </w:rPr>
        <w:t xml:space="preserve"> Stockholm</w:t>
      </w:r>
      <w:r w:rsidRPr="00A01D09">
        <w:rPr>
          <w:rFonts w:ascii="Times New Roman" w:hAnsi="Times New Roman"/>
          <w:lang w:val="sv-SE"/>
        </w:rPr>
        <w:t xml:space="preserve"> eller via e-post i</w:t>
      </w:r>
      <w:r w:rsidR="00DA6895" w:rsidRPr="00A01D09">
        <w:rPr>
          <w:rFonts w:ascii="Times New Roman" w:hAnsi="Times New Roman"/>
          <w:lang w:val="sv-SE"/>
        </w:rPr>
        <w:t>nfo</w:t>
      </w:r>
      <w:r w:rsidRPr="00A01D09">
        <w:rPr>
          <w:rFonts w:ascii="Times New Roman" w:hAnsi="Times New Roman"/>
          <w:lang w:val="sv-SE"/>
        </w:rPr>
        <w:t xml:space="preserve">@scioreality.com senast </w:t>
      </w:r>
      <w:r w:rsidR="00843D88" w:rsidRPr="00A01D09">
        <w:rPr>
          <w:rFonts w:ascii="Times New Roman" w:hAnsi="Times New Roman"/>
          <w:lang w:val="sv-SE"/>
        </w:rPr>
        <w:t>onsdagen</w:t>
      </w:r>
      <w:r w:rsidRPr="00A01D09">
        <w:rPr>
          <w:rFonts w:ascii="Times New Roman" w:hAnsi="Times New Roman"/>
          <w:lang w:val="sv-SE"/>
        </w:rPr>
        <w:t xml:space="preserve"> den </w:t>
      </w:r>
      <w:r w:rsidR="00107FBA" w:rsidRPr="00A01D09">
        <w:rPr>
          <w:rFonts w:ascii="Times New Roman" w:hAnsi="Times New Roman"/>
          <w:lang w:val="sv-SE"/>
        </w:rPr>
        <w:t>1</w:t>
      </w:r>
      <w:r w:rsidR="00843D88" w:rsidRPr="00A01D09">
        <w:rPr>
          <w:rFonts w:ascii="Times New Roman" w:hAnsi="Times New Roman"/>
          <w:lang w:val="sv-SE"/>
        </w:rPr>
        <w:t>1 april</w:t>
      </w:r>
      <w:r w:rsidRPr="00A01D09">
        <w:rPr>
          <w:rFonts w:ascii="Times New Roman" w:hAnsi="Times New Roman"/>
          <w:lang w:val="sv-SE"/>
        </w:rPr>
        <w:t xml:space="preserve"> 201</w:t>
      </w:r>
      <w:r w:rsidR="00107FBA" w:rsidRPr="00A01D09">
        <w:rPr>
          <w:rFonts w:ascii="Times New Roman" w:hAnsi="Times New Roman"/>
          <w:lang w:val="sv-SE"/>
        </w:rPr>
        <w:t>8</w:t>
      </w:r>
      <w:r w:rsidRPr="00A01D09">
        <w:rPr>
          <w:rFonts w:ascii="Times New Roman" w:hAnsi="Times New Roman"/>
          <w:lang w:val="sv-SE"/>
        </w:rPr>
        <w:t xml:space="preserve"> kl. 16:00. Vid anmälan skall uppges namn, adress, telefonnummer (dagtid), person- eller organisationsnummer, aktieinnehav och uppgift om eventuella ombud/biträden. Aktieägare som låtit förvaltarregistrera sina aktier hos bank eller annan förvaltare måste, för att ha rätt att delta i årsstämman, tillfälligt inregistrera sina aktier i eget namn i aktieboken. Sådan omregistrering måste vara verkställd senast </w:t>
      </w:r>
      <w:r w:rsidR="00843D88" w:rsidRPr="00A01D09">
        <w:rPr>
          <w:rFonts w:ascii="Times New Roman" w:hAnsi="Times New Roman"/>
          <w:lang w:val="sv-SE"/>
        </w:rPr>
        <w:t>onsdagen</w:t>
      </w:r>
      <w:r w:rsidRPr="00A01D09">
        <w:rPr>
          <w:rFonts w:ascii="Times New Roman" w:hAnsi="Times New Roman"/>
          <w:lang w:val="sv-SE"/>
        </w:rPr>
        <w:t xml:space="preserve"> den </w:t>
      </w:r>
      <w:r w:rsidR="00DA6895" w:rsidRPr="00A01D09">
        <w:rPr>
          <w:rFonts w:ascii="Times New Roman" w:hAnsi="Times New Roman"/>
          <w:lang w:val="sv-SE"/>
        </w:rPr>
        <w:t>1</w:t>
      </w:r>
      <w:r w:rsidR="00843D88" w:rsidRPr="00A01D09">
        <w:rPr>
          <w:rFonts w:ascii="Times New Roman" w:hAnsi="Times New Roman"/>
          <w:lang w:val="sv-SE"/>
        </w:rPr>
        <w:t>1 april</w:t>
      </w:r>
      <w:r w:rsidR="00DA6895" w:rsidRPr="00A01D09">
        <w:rPr>
          <w:rFonts w:ascii="Times New Roman" w:hAnsi="Times New Roman"/>
          <w:lang w:val="sv-SE"/>
        </w:rPr>
        <w:t xml:space="preserve"> </w:t>
      </w:r>
      <w:r w:rsidRPr="00A01D09">
        <w:rPr>
          <w:rFonts w:ascii="Times New Roman" w:hAnsi="Times New Roman"/>
          <w:lang w:val="sv-SE"/>
        </w:rPr>
        <w:t>201</w:t>
      </w:r>
      <w:r w:rsidR="00DA6895" w:rsidRPr="00A01D09">
        <w:rPr>
          <w:rFonts w:ascii="Times New Roman" w:hAnsi="Times New Roman"/>
          <w:lang w:val="sv-SE"/>
        </w:rPr>
        <w:t>8</w:t>
      </w:r>
      <w:r w:rsidRPr="00A01D09">
        <w:rPr>
          <w:rFonts w:ascii="Times New Roman" w:hAnsi="Times New Roman"/>
          <w:lang w:val="sv-SE"/>
        </w:rPr>
        <w:t xml:space="preserve">, vilket innebär att aktieägare i god tid före detta datum måste meddela sin önskan härom till förvaltaren. Aktieägare som företräds genom ombud skall utfärda daterad och undertecknad fullmakt för ombudet. Om fullmakten utfärdas av juridisk person skall bestyrkt kopia av registreringsbevis eller motsvarande (”registreringsbevis”) för den juridiska personen bifogas. Fullmakten och registreringsbeviset får inte vara äldre än ett år. Fullmakten i original samt eventuellt registreringsbevis bör före stämman insändas per brev till bolaget på ovan angiven adress. Fullmaktsformulär tillhandahålls på bolagets hemsida www.scioreality.com och sänds till aktieägare som begär det. Det totala antalet aktier och röster i Bolaget uppgår till </w:t>
      </w:r>
      <w:r w:rsidR="00DA6895" w:rsidRPr="00A01D09">
        <w:rPr>
          <w:rFonts w:ascii="Times New Roman" w:hAnsi="Times New Roman"/>
          <w:lang w:val="sv-SE"/>
        </w:rPr>
        <w:t>4 484 020</w:t>
      </w:r>
      <w:r w:rsidRPr="00A01D09">
        <w:rPr>
          <w:rFonts w:ascii="Times New Roman" w:hAnsi="Times New Roman"/>
          <w:lang w:val="sv-SE"/>
        </w:rPr>
        <w:t xml:space="preserve"> vid tidpunkten för kallelsen.</w:t>
      </w:r>
    </w:p>
    <w:p w14:paraId="62D4A155" w14:textId="77777777" w:rsidR="00A51B39" w:rsidRPr="00A01D09" w:rsidRDefault="00A51B39">
      <w:pPr>
        <w:pStyle w:val="Frval"/>
        <w:tabs>
          <w:tab w:val="left" w:pos="1304"/>
          <w:tab w:val="left" w:pos="2608"/>
          <w:tab w:val="left" w:pos="3912"/>
          <w:tab w:val="left" w:pos="5216"/>
          <w:tab w:val="left" w:pos="6520"/>
          <w:tab w:val="left" w:pos="7824"/>
          <w:tab w:val="left" w:pos="9128"/>
        </w:tabs>
        <w:spacing w:line="264" w:lineRule="auto"/>
        <w:ind w:right="567"/>
        <w:rPr>
          <w:rFonts w:ascii="Times New Roman" w:eastAsia="Times New Roman" w:hAnsi="Times New Roman" w:cs="Times New Roman"/>
          <w:lang w:val="sv-SE"/>
        </w:rPr>
      </w:pPr>
    </w:p>
    <w:p w14:paraId="123E2D7F" w14:textId="77777777" w:rsidR="00A51B39" w:rsidRPr="00DA6895" w:rsidRDefault="00BF6F2E">
      <w:pPr>
        <w:pStyle w:val="Frval"/>
        <w:tabs>
          <w:tab w:val="left" w:pos="1304"/>
          <w:tab w:val="left" w:pos="2608"/>
          <w:tab w:val="left" w:pos="3912"/>
          <w:tab w:val="left" w:pos="5216"/>
          <w:tab w:val="left" w:pos="6520"/>
          <w:tab w:val="left" w:pos="7824"/>
          <w:tab w:val="left" w:pos="9128"/>
        </w:tabs>
        <w:spacing w:line="264" w:lineRule="auto"/>
        <w:ind w:right="567"/>
        <w:rPr>
          <w:rFonts w:ascii="Times New Roman" w:eastAsia="Times New Roman" w:hAnsi="Times New Roman" w:cs="Times New Roman"/>
          <w:lang w:val="sv-SE"/>
        </w:rPr>
      </w:pPr>
      <w:r w:rsidRPr="00DA6895">
        <w:rPr>
          <w:rFonts w:ascii="Times New Roman" w:hAnsi="Times New Roman"/>
          <w:b/>
          <w:bCs/>
          <w:lang w:val="sv-SE"/>
        </w:rPr>
        <w:t xml:space="preserve">Förslag till dagordning </w:t>
      </w:r>
    </w:p>
    <w:p w14:paraId="76641F06"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 xml:space="preserve">Stämmans öppnande </w:t>
      </w:r>
    </w:p>
    <w:p w14:paraId="7A072ABA"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Val av ordförande vid stämman</w:t>
      </w:r>
    </w:p>
    <w:p w14:paraId="7FFF2404"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Upprättande och godkännande av röstlängd</w:t>
      </w:r>
    </w:p>
    <w:p w14:paraId="7A15B6CB"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Val av en eller två justeringsmän</w:t>
      </w:r>
    </w:p>
    <w:p w14:paraId="2E128800"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Prövning av om stämman blivit behörigen sammankallad</w:t>
      </w:r>
    </w:p>
    <w:p w14:paraId="17F84464"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Godkännande av styrelsens förslag till dagordning</w:t>
      </w:r>
    </w:p>
    <w:p w14:paraId="2A646262"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Anförande av verkställande direktören</w:t>
      </w:r>
    </w:p>
    <w:p w14:paraId="681F09F6"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Framläggande av årsredovisningen och revisionsberättelsen</w:t>
      </w:r>
    </w:p>
    <w:p w14:paraId="09CE23B2"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Beslut om:</w:t>
      </w:r>
    </w:p>
    <w:p w14:paraId="443C2AC5" w14:textId="77777777" w:rsidR="00DA6895" w:rsidRPr="00DA6895" w:rsidRDefault="00DA6895" w:rsidP="00DA6895">
      <w:pPr>
        <w:pStyle w:val="Frval"/>
        <w:numPr>
          <w:ilvl w:val="1"/>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fastställande av resultaträkningen och balansräkningen</w:t>
      </w:r>
    </w:p>
    <w:p w14:paraId="5341AFDE" w14:textId="77777777" w:rsidR="00DA6895" w:rsidRPr="00DA6895" w:rsidRDefault="00DA6895" w:rsidP="00DA6895">
      <w:pPr>
        <w:pStyle w:val="Frval"/>
        <w:numPr>
          <w:ilvl w:val="1"/>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dispositioner beträffande vinst eller förlust enligt den fastställda balansräkningen</w:t>
      </w:r>
    </w:p>
    <w:p w14:paraId="1A04AB7F" w14:textId="77777777" w:rsidR="00DA6895" w:rsidRPr="00DA6895" w:rsidRDefault="00DA6895" w:rsidP="00DA6895">
      <w:pPr>
        <w:pStyle w:val="Frval"/>
        <w:numPr>
          <w:ilvl w:val="1"/>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ansvarsfrihet för styrelseledamöterna och verkställande direktören</w:t>
      </w:r>
    </w:p>
    <w:p w14:paraId="4033E46E"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Beslut om antal styrelseledamöter och suppleanter</w:t>
      </w:r>
    </w:p>
    <w:p w14:paraId="21CF19C4"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 xml:space="preserve">Fastställande av arvoden åt styrelsen och revisorn </w:t>
      </w:r>
    </w:p>
    <w:p w14:paraId="211C4AD3"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Val av styrelse, styrelseordförande, revisor eller revisionsbolag samt eventuella suppleanter</w:t>
      </w:r>
    </w:p>
    <w:p w14:paraId="556F333A"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Förslag till bemyndigande för styrelsen att besluta om emission av aktier, teckningsoptioner m.m.</w:t>
      </w:r>
    </w:p>
    <w:p w14:paraId="260D2937"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Förslag till beslut om utseende av valberedning</w:t>
      </w:r>
    </w:p>
    <w:p w14:paraId="61F2E118"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sz w:val="24"/>
          <w:szCs w:val="24"/>
          <w:lang w:val="sv-SE"/>
        </w:rPr>
      </w:pPr>
      <w:r w:rsidRPr="00DA6895">
        <w:rPr>
          <w:rFonts w:ascii="Times New Roman" w:hAnsi="Times New Roman"/>
          <w:lang w:val="sv-SE"/>
        </w:rPr>
        <w:t>Avslutande av årsstämman</w:t>
      </w:r>
    </w:p>
    <w:p w14:paraId="3DB245D0" w14:textId="77777777" w:rsidR="00A51B39" w:rsidRPr="005700DC" w:rsidRDefault="00A51B39">
      <w:pPr>
        <w:pStyle w:val="Frval"/>
        <w:tabs>
          <w:tab w:val="left" w:pos="1304"/>
          <w:tab w:val="left" w:pos="2608"/>
          <w:tab w:val="left" w:pos="3912"/>
          <w:tab w:val="left" w:pos="5216"/>
          <w:tab w:val="left" w:pos="6520"/>
          <w:tab w:val="left" w:pos="7824"/>
          <w:tab w:val="left" w:pos="9128"/>
        </w:tabs>
        <w:spacing w:line="288" w:lineRule="auto"/>
        <w:ind w:right="567"/>
        <w:rPr>
          <w:rFonts w:ascii="Times New Roman" w:eastAsia="Times New Roman" w:hAnsi="Times New Roman" w:cs="Times New Roman"/>
          <w:sz w:val="24"/>
          <w:szCs w:val="24"/>
          <w:lang w:val="sv-SE"/>
        </w:rPr>
      </w:pPr>
    </w:p>
    <w:p w14:paraId="7B2D0C35" w14:textId="77777777" w:rsidR="00CA7192" w:rsidRDefault="00CA7192">
      <w:pPr>
        <w:rPr>
          <w:rFonts w:eastAsia="Times New Roman"/>
          <w:color w:val="000000"/>
          <w:lang w:val="sv-SE" w:eastAsia="sv-SE"/>
        </w:rPr>
      </w:pPr>
      <w:r>
        <w:rPr>
          <w:rFonts w:eastAsia="Times New Roman"/>
          <w:color w:val="000000"/>
          <w:lang w:val="sv-SE" w:eastAsia="sv-SE"/>
        </w:rPr>
        <w:br w:type="page"/>
      </w:r>
    </w:p>
    <w:p w14:paraId="0A3A50AF" w14:textId="77777777" w:rsidR="00DA6895" w:rsidRDefault="00DA6895">
      <w:pPr>
        <w:rPr>
          <w:rFonts w:eastAsia="Times New Roman"/>
          <w:color w:val="000000"/>
          <w:lang w:val="sv-SE" w:eastAsia="sv-SE"/>
        </w:rPr>
      </w:pPr>
    </w:p>
    <w:p w14:paraId="7A35EDC3" w14:textId="77777777" w:rsidR="00CA7192" w:rsidRDefault="00CA7192">
      <w:pPr>
        <w:rPr>
          <w:rFonts w:eastAsia="Times New Roman"/>
          <w:color w:val="000000"/>
          <w:lang w:val="sv-SE" w:eastAsia="sv-SE"/>
        </w:rPr>
      </w:pPr>
    </w:p>
    <w:p w14:paraId="01EF47C8"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bCs/>
          <w:i/>
          <w:iCs/>
          <w:lang w:val="sv-SE"/>
        </w:rPr>
      </w:pPr>
      <w:r w:rsidRPr="00263679">
        <w:rPr>
          <w:rFonts w:eastAsia="Times New Roman"/>
          <w:b/>
          <w:bCs/>
          <w:i/>
          <w:iCs/>
          <w:lang w:val="sv-SE"/>
        </w:rPr>
        <w:t>Förslag till beslut</w:t>
      </w:r>
    </w:p>
    <w:p w14:paraId="53A17389"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bCs/>
          <w:i/>
          <w:iCs/>
          <w:lang w:val="sv-SE"/>
        </w:rPr>
      </w:pPr>
    </w:p>
    <w:p w14:paraId="73DA2B3B"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sidRPr="00263679">
        <w:rPr>
          <w:rFonts w:eastAsia="Times New Roman"/>
          <w:b/>
          <w:lang w:val="sv-SE"/>
        </w:rPr>
        <w:t>Punkten 9b. Förslag till beslut om resultatdisposition</w:t>
      </w:r>
    </w:p>
    <w:p w14:paraId="13B96CD3" w14:textId="77777777" w:rsid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263679">
        <w:rPr>
          <w:rFonts w:eastAsia="Times New Roman"/>
          <w:lang w:val="sv-SE"/>
        </w:rPr>
        <w:t>Styrelsen föreslår att ingen utdelning lämnas för räkenskapsåret 201</w:t>
      </w:r>
      <w:r w:rsidR="009919F1">
        <w:rPr>
          <w:rFonts w:eastAsia="Times New Roman"/>
          <w:lang w:val="sv-SE"/>
        </w:rPr>
        <w:t>7</w:t>
      </w:r>
      <w:r w:rsidRPr="00263679">
        <w:rPr>
          <w:rFonts w:eastAsia="Times New Roman"/>
          <w:lang w:val="sv-SE"/>
        </w:rPr>
        <w:t>.</w:t>
      </w:r>
    </w:p>
    <w:p w14:paraId="4B908DD4" w14:textId="77777777" w:rsidR="009919F1" w:rsidRPr="00263679" w:rsidRDefault="009919F1"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039DDA2E" w14:textId="77777777" w:rsidR="009919F1"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sidRPr="00263679">
        <w:rPr>
          <w:rFonts w:eastAsia="Times New Roman"/>
          <w:b/>
          <w:lang w:val="sv-SE"/>
        </w:rPr>
        <w:t>Punkt 10</w:t>
      </w:r>
    </w:p>
    <w:p w14:paraId="59C7DA38" w14:textId="2D9EC697" w:rsidR="009919F1" w:rsidRDefault="009919F1"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Pr>
          <w:rFonts w:eastAsia="Times New Roman"/>
          <w:lang w:val="sv-SE"/>
        </w:rPr>
        <w:t xml:space="preserve">Förslag till beslut är att antalet styrelseledamöter skall vara </w:t>
      </w:r>
      <w:r w:rsidR="007F7F4B">
        <w:rPr>
          <w:rFonts w:eastAsia="Times New Roman"/>
          <w:lang w:val="sv-SE"/>
        </w:rPr>
        <w:t>fem</w:t>
      </w:r>
      <w:r>
        <w:rPr>
          <w:rFonts w:eastAsia="Times New Roman"/>
          <w:lang w:val="sv-SE"/>
        </w:rPr>
        <w:t>.</w:t>
      </w:r>
    </w:p>
    <w:p w14:paraId="630B896F" w14:textId="77777777" w:rsidR="009919F1" w:rsidRDefault="009919F1"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4CA4412A" w14:textId="77777777" w:rsidR="009919F1" w:rsidRDefault="009919F1" w:rsidP="009919F1">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sidRPr="00263679">
        <w:rPr>
          <w:rFonts w:eastAsia="Times New Roman"/>
          <w:b/>
          <w:lang w:val="sv-SE"/>
        </w:rPr>
        <w:t>Punkt 1</w:t>
      </w:r>
      <w:r>
        <w:rPr>
          <w:rFonts w:eastAsia="Times New Roman"/>
          <w:b/>
          <w:lang w:val="sv-SE"/>
        </w:rPr>
        <w:t>1</w:t>
      </w:r>
    </w:p>
    <w:p w14:paraId="5464B9EE" w14:textId="77777777" w:rsidR="00491E12" w:rsidRPr="007346EB" w:rsidRDefault="00491E12" w:rsidP="00491E12">
      <w:pPr>
        <w:pStyle w:val="Frval"/>
        <w:tabs>
          <w:tab w:val="left" w:pos="1304"/>
          <w:tab w:val="left" w:pos="2608"/>
          <w:tab w:val="left" w:pos="3912"/>
          <w:tab w:val="left" w:pos="5216"/>
          <w:tab w:val="left" w:pos="6520"/>
          <w:tab w:val="left" w:pos="7824"/>
          <w:tab w:val="left" w:pos="9128"/>
        </w:tabs>
        <w:spacing w:line="288" w:lineRule="auto"/>
        <w:ind w:right="567"/>
        <w:rPr>
          <w:rFonts w:ascii="Times New Roman" w:hAnsi="Times New Roman"/>
          <w:sz w:val="24"/>
          <w:szCs w:val="24"/>
          <w:lang w:val="sv-SE"/>
        </w:rPr>
      </w:pPr>
      <w:r>
        <w:rPr>
          <w:rFonts w:eastAsia="Times New Roman"/>
          <w:lang w:val="sv-SE"/>
        </w:rPr>
        <w:t xml:space="preserve">Vidare föreslås att arvode utgår med 75 000 kr per ledamot samt </w:t>
      </w:r>
      <w:r w:rsidR="009919F1">
        <w:rPr>
          <w:rFonts w:eastAsia="Times New Roman"/>
          <w:lang w:val="sv-SE"/>
        </w:rPr>
        <w:t xml:space="preserve">med 150 000 kr </w:t>
      </w:r>
      <w:r>
        <w:rPr>
          <w:rFonts w:eastAsia="Times New Roman"/>
          <w:lang w:val="sv-SE"/>
        </w:rPr>
        <w:t xml:space="preserve">till styrelsens ordförande </w:t>
      </w:r>
      <w:r>
        <w:rPr>
          <w:rFonts w:ascii="Times New Roman" w:hAnsi="Times New Roman"/>
          <w:sz w:val="24"/>
          <w:szCs w:val="24"/>
          <w:lang w:val="sv-SE"/>
        </w:rPr>
        <w:t xml:space="preserve">för ordförande för tiden intill att nästa årsstämma har hållits. </w:t>
      </w:r>
      <w:r w:rsidR="009919F1">
        <w:rPr>
          <w:rFonts w:eastAsia="Times New Roman"/>
          <w:lang w:val="sv-SE"/>
        </w:rPr>
        <w:t>Ledamot som innehar en operativ roll i bolaget uppbär ingen ersättning.</w:t>
      </w:r>
    </w:p>
    <w:p w14:paraId="373DB8DA" w14:textId="77777777" w:rsidR="009919F1" w:rsidRDefault="009919F1"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55E9516B" w14:textId="77777777" w:rsidR="00263679" w:rsidRPr="00263679" w:rsidRDefault="009919F1"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Pr>
          <w:rFonts w:eastAsia="Times New Roman"/>
          <w:b/>
          <w:lang w:val="sv-SE"/>
        </w:rPr>
        <w:t>Punkt 1</w:t>
      </w:r>
      <w:r w:rsidR="00263679" w:rsidRPr="00263679">
        <w:rPr>
          <w:rFonts w:eastAsia="Times New Roman"/>
          <w:b/>
          <w:lang w:val="sv-SE"/>
        </w:rPr>
        <w:t>2. Förslag beträffande styrelseval</w:t>
      </w:r>
    </w:p>
    <w:p w14:paraId="72E567FC" w14:textId="1240616D" w:rsidR="00263679" w:rsidRDefault="007C7578"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Pr>
          <w:rFonts w:eastAsia="Times New Roman"/>
          <w:lang w:val="sv-SE"/>
        </w:rPr>
        <w:t>Styrelsen lämnar sina platser till stämmans förfogande</w:t>
      </w:r>
      <w:bookmarkStart w:id="0" w:name="_GoBack"/>
      <w:bookmarkEnd w:id="0"/>
      <w:r w:rsidR="000557F0" w:rsidRPr="004B1411">
        <w:rPr>
          <w:rFonts w:eastAsia="Times New Roman"/>
          <w:lang w:val="sv-SE"/>
        </w:rPr>
        <w:t xml:space="preserve">. </w:t>
      </w:r>
    </w:p>
    <w:p w14:paraId="65D320E3" w14:textId="77777777" w:rsidR="008C19FB" w:rsidRDefault="008C19FB"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6FA1857F" w14:textId="134C4D2C" w:rsidR="008C19FB" w:rsidRPr="00263679" w:rsidRDefault="008C19FB"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0557F0">
        <w:rPr>
          <w:rFonts w:eastAsia="Times New Roman"/>
          <w:lang w:val="sv-SE"/>
        </w:rPr>
        <w:t xml:space="preserve">Till bolagets revisor föreslås Stefan Hällberg, </w:t>
      </w:r>
      <w:proofErr w:type="spellStart"/>
      <w:r w:rsidRPr="000557F0">
        <w:rPr>
          <w:rFonts w:eastAsia="Times New Roman"/>
          <w:lang w:val="sv-SE"/>
        </w:rPr>
        <w:t>Reviso</w:t>
      </w:r>
      <w:r w:rsidR="00BD518D" w:rsidRPr="000557F0">
        <w:rPr>
          <w:rFonts w:eastAsia="Times New Roman"/>
          <w:lang w:val="sv-SE"/>
        </w:rPr>
        <w:t>r</w:t>
      </w:r>
      <w:r w:rsidR="000557F0">
        <w:rPr>
          <w:rFonts w:eastAsia="Times New Roman"/>
          <w:lang w:val="sv-SE"/>
        </w:rPr>
        <w:t>c</w:t>
      </w:r>
      <w:r w:rsidRPr="000557F0">
        <w:rPr>
          <w:rFonts w:eastAsia="Times New Roman"/>
          <w:lang w:val="sv-SE"/>
        </w:rPr>
        <w:t>ompaniet</w:t>
      </w:r>
      <w:proofErr w:type="spellEnd"/>
      <w:r w:rsidR="00184700">
        <w:rPr>
          <w:rFonts w:eastAsia="Times New Roman"/>
          <w:lang w:val="sv-SE"/>
        </w:rPr>
        <w:t>.</w:t>
      </w:r>
    </w:p>
    <w:p w14:paraId="228B3B98"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527A03C5"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sidRPr="00263679">
        <w:rPr>
          <w:rFonts w:eastAsia="Times New Roman"/>
          <w:b/>
          <w:lang w:val="sv-SE"/>
        </w:rPr>
        <w:t>Punkt 1</w:t>
      </w:r>
      <w:r w:rsidR="00CA7192">
        <w:rPr>
          <w:rFonts w:eastAsia="Times New Roman"/>
          <w:b/>
          <w:lang w:val="sv-SE"/>
        </w:rPr>
        <w:t>3</w:t>
      </w:r>
      <w:r w:rsidRPr="00263679">
        <w:rPr>
          <w:rFonts w:eastAsia="Times New Roman"/>
          <w:b/>
          <w:lang w:val="sv-SE"/>
        </w:rPr>
        <w:t>. Förslag till bemyndigande för styrelsen att besluta om emission av aktier, teckningsoptioner och/eller konvertibler</w:t>
      </w:r>
    </w:p>
    <w:p w14:paraId="2DEF7655"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263679">
        <w:rPr>
          <w:rFonts w:eastAsia="Times New Roman"/>
          <w:lang w:val="sv-SE"/>
        </w:rPr>
        <w:t>Styrelsen föreslår att stämman fattar beslut om att bemyndiga styrelsen att längst intill årsstämman 201</w:t>
      </w:r>
      <w:r w:rsidR="009919F1">
        <w:rPr>
          <w:rFonts w:eastAsia="Times New Roman"/>
          <w:lang w:val="sv-SE"/>
        </w:rPr>
        <w:t>9</w:t>
      </w:r>
      <w:r w:rsidRPr="00263679">
        <w:rPr>
          <w:rFonts w:eastAsia="Times New Roman"/>
          <w:lang w:val="sv-SE"/>
        </w:rPr>
        <w:t xml:space="preserve">, vid ett eller flera tillfällen och med eller utan avvikelse från aktieägarnas företrädesrätt, fatta beslut om emission av aktier, teckningsoptioner och/eller konvertibler. Styrelsen skall äga rätt att besluta att aktie ska betalas kontant, med apportegendom eller i annat fall på villkor som avses i 2 kap 5 § andra stycket </w:t>
      </w:r>
      <w:proofErr w:type="gramStart"/>
      <w:r w:rsidRPr="00263679">
        <w:rPr>
          <w:rFonts w:eastAsia="Times New Roman"/>
          <w:lang w:val="sv-SE"/>
        </w:rPr>
        <w:t>1-3</w:t>
      </w:r>
      <w:proofErr w:type="gramEnd"/>
      <w:r w:rsidRPr="00263679">
        <w:rPr>
          <w:rFonts w:eastAsia="Times New Roman"/>
          <w:lang w:val="sv-SE"/>
        </w:rPr>
        <w:t xml:space="preserve"> och 5 aktiebolagslagen eller att aktie ska tecknas med kvittningsrätt. Styrelsens beslut om emission av aktier får medföra att antalet aktier i bolaget efter emissionen ryms inom aktiekapitalets gränser. Emission ska kunna ske för finansiering av förvärv av</w:t>
      </w:r>
      <w:r w:rsidR="00C264A0">
        <w:rPr>
          <w:rFonts w:eastAsia="Times New Roman"/>
          <w:lang w:val="sv-SE"/>
        </w:rPr>
        <w:t xml:space="preserve"> </w:t>
      </w:r>
      <w:r w:rsidRPr="00263679">
        <w:rPr>
          <w:rFonts w:eastAsia="Times New Roman"/>
          <w:lang w:val="sv-SE"/>
        </w:rPr>
        <w:t>företag eller del av företag, spridning av ägarkretsen, upptagande av medel for att finansiera bolagets expansion etc. Vid beslut om riktad kontantemission av aktier ska de nya aktiernas teckningskurs fastställas till ett belopp baserat på bolagets marknadsvärde. Styrelsen skall även bemyndigas att med iakttagande av ovanstående villkor fatta beslut om de övriga villkor som styrelsen finner erforderliga för att genomföra emissionerna. Skälet för rätten att avvika från aktieägarnas företrädesrätt är att möjliggöra för bolaget att på ett snabbt och effektivt sätt finansiera företagsförvärv eller del av företag, spridning av ägarkretsen, upptagande av medel för att finansiera bolagets expansion, etc.</w:t>
      </w:r>
    </w:p>
    <w:p w14:paraId="569B6595" w14:textId="77777777" w:rsidR="00CA7192" w:rsidRDefault="00CA7192">
      <w:pPr>
        <w:rPr>
          <w:rFonts w:ascii="Helvetica Neue" w:eastAsia="Times New Roman" w:hAnsi="Helvetica Neue" w:cs="Arial Unicode MS"/>
          <w:color w:val="000000"/>
          <w:sz w:val="22"/>
          <w:szCs w:val="22"/>
          <w:lang w:val="sv-SE" w:eastAsia="sv-SE"/>
        </w:rPr>
      </w:pPr>
      <w:r>
        <w:rPr>
          <w:rFonts w:eastAsia="Times New Roman"/>
          <w:lang w:val="sv-SE"/>
        </w:rPr>
        <w:br w:type="page"/>
      </w:r>
    </w:p>
    <w:p w14:paraId="2294E2A4" w14:textId="77777777" w:rsid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44C77B6E"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sidRPr="00263679">
        <w:rPr>
          <w:rFonts w:eastAsia="Times New Roman"/>
          <w:b/>
          <w:lang w:val="sv-SE"/>
        </w:rPr>
        <w:t>Punkt 1</w:t>
      </w:r>
      <w:r w:rsidR="00CA7192">
        <w:rPr>
          <w:rFonts w:eastAsia="Times New Roman"/>
          <w:b/>
          <w:lang w:val="sv-SE"/>
        </w:rPr>
        <w:t>4</w:t>
      </w:r>
      <w:r w:rsidRPr="00263679">
        <w:rPr>
          <w:rFonts w:eastAsia="Times New Roman"/>
          <w:b/>
          <w:lang w:val="sv-SE"/>
        </w:rPr>
        <w:t>. Förslag till beslut om utseende av valberedning</w:t>
      </w:r>
    </w:p>
    <w:p w14:paraId="33D6FA3C" w14:textId="77777777" w:rsid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263679">
        <w:rPr>
          <w:rFonts w:eastAsia="Times New Roman"/>
          <w:lang w:val="sv-SE"/>
        </w:rPr>
        <w:t>Styrelsen föreslår att Bolaget skall ha en valberedning bestående av styrelsens ordförande samt ytterligare tre ledamöter, vilka skall representera de röstmässigt största ägarna eller ägargrupperna. De tre till röstetalet största aktieägarna skall kontaktas på grundval av Bolagets, förteckning över registrerade aktieägare per den 31 augusti året innan årsstämman infaller. Styrelsens ordförande ska snarast efter utgången av augusti månad sammankalla de tre röstmässigt största aktieägarna i bolaget till valberedningen. Om någon av de tre röstmässigt största aktieägarna avstår sin rätt att utse ledamot till valberedningen skall nästa aktieägare i storleksordning beredas tillfälle att utse ledamot. Ordförande i valberedningen skall, om inte ledamöterna enas om annat, vara den ledamot som representerar den största aktieägaren. Namnen på de tre ägarrepresentanterna och namnen på de aktieägare de företräder ska offentliggöras så snart valberedningen utsetts, vilket ska ske senast sex månader före årsstämman. I det fall väsentlig förändring sker i ägarstrukturen skall också valberedningens sammansättning ändras för att spegla relevanta ägarförhållanden. Förändringar i valberedningens sammansättning skall offentliggöras så snart de skett. Valberedningens mandatperiod sträcker sig fram till dess att ny valberedning utsetts. Arvode skall ej utgå till valberedningens ledamöter. Valberedningens uppgift skall vara att inför årsstämma och, i förekommande fall, extra bolagsstämma, framlägga förslag avseende antal styrelseledamöter som skall väljas av stämman, styrelsearvode, styrelsens sammansättning, styrelseordförande, ordförande på bolagsstämma samt, i förekommande fall, val av revisorer och revisorsarvoden.</w:t>
      </w:r>
      <w:r w:rsidR="00A6776C">
        <w:rPr>
          <w:rFonts w:eastAsia="Times New Roman"/>
          <w:lang w:val="sv-SE"/>
        </w:rPr>
        <w:t xml:space="preserve"> Valberedningen ska avge ett motiverat yttrande beträffande förslaget till styrelse med särskilt beaktande av mångfald och jämn könsfördelning. </w:t>
      </w:r>
    </w:p>
    <w:p w14:paraId="594AB061"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215D5840"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sidRPr="00263679">
        <w:rPr>
          <w:rFonts w:eastAsia="Times New Roman"/>
          <w:b/>
          <w:lang w:val="sv-SE"/>
        </w:rPr>
        <w:t>Punkt 1</w:t>
      </w:r>
      <w:r w:rsidR="00CA7192">
        <w:rPr>
          <w:rFonts w:eastAsia="Times New Roman"/>
          <w:b/>
          <w:lang w:val="sv-SE"/>
        </w:rPr>
        <w:t>5</w:t>
      </w:r>
      <w:r w:rsidRPr="00263679">
        <w:rPr>
          <w:rFonts w:eastAsia="Times New Roman"/>
          <w:b/>
          <w:lang w:val="sv-SE"/>
        </w:rPr>
        <w:t>. Avslutande av årsstämman</w:t>
      </w:r>
    </w:p>
    <w:p w14:paraId="150F4F04"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263679">
        <w:rPr>
          <w:rFonts w:eastAsia="Times New Roman"/>
          <w:lang w:val="sv-SE"/>
        </w:rPr>
        <w:t>Styrelsen föreslår att styrelsen, eller den styrelsen därtill förordnar, skall äga rätt att vidta de smärre justeringar i besluten som kan visa sig erforderliga i samband med registrering av besluten vid Bolagsverket.</w:t>
      </w:r>
    </w:p>
    <w:p w14:paraId="07571609"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bCs/>
          <w:lang w:val="sv-SE"/>
        </w:rPr>
      </w:pPr>
    </w:p>
    <w:p w14:paraId="32F518FC"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bCs/>
          <w:lang w:val="sv-SE"/>
        </w:rPr>
      </w:pPr>
      <w:r w:rsidRPr="00263679">
        <w:rPr>
          <w:rFonts w:eastAsia="Times New Roman"/>
          <w:b/>
          <w:bCs/>
          <w:lang w:val="sv-SE"/>
        </w:rPr>
        <w:t>Handlingar till stämman</w:t>
      </w:r>
    </w:p>
    <w:p w14:paraId="7FCC3A7C" w14:textId="331BC190"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263679">
        <w:rPr>
          <w:rFonts w:eastAsia="Times New Roman"/>
          <w:lang w:val="sv-SE"/>
        </w:rPr>
        <w:t xml:space="preserve">Årsredovisning, revisionsberättelse samt fullständiga förslag till beslut kommer att hållas tillgängliga hos bolaget senast två veckor före årsstämman. Handlingarna skickas till de aktieägare som begär det. Handlingarna kommer dessutom att publiceras på Bolagets webbplats, </w:t>
      </w:r>
      <w:r w:rsidR="00CA7192" w:rsidRPr="009816CF">
        <w:rPr>
          <w:rFonts w:eastAsia="Times New Roman"/>
          <w:lang w:val="sv-SE"/>
        </w:rPr>
        <w:t>www.scioreality.com</w:t>
      </w:r>
      <w:r w:rsidR="009816CF">
        <w:rPr>
          <w:rFonts w:eastAsia="Times New Roman"/>
          <w:lang w:val="sv-SE"/>
        </w:rPr>
        <w:t>.</w:t>
      </w:r>
    </w:p>
    <w:p w14:paraId="58EC9710"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076C2FEF"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bCs/>
          <w:lang w:val="sv-SE"/>
        </w:rPr>
      </w:pPr>
      <w:r w:rsidRPr="00263679">
        <w:rPr>
          <w:rFonts w:eastAsia="Times New Roman"/>
          <w:b/>
          <w:bCs/>
          <w:lang w:val="sv-SE"/>
        </w:rPr>
        <w:t>Upplysningar på stämman</w:t>
      </w:r>
    </w:p>
    <w:p w14:paraId="5C77A59C"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263679">
        <w:rPr>
          <w:rFonts w:eastAsia="Times New Roman"/>
          <w:lang w:val="sv-SE"/>
        </w:rPr>
        <w:t>På årsstämman skall styrelsen och verkställande direktören, om någon aktieägare begär det och styrelsen anser att det kan ske utan väsentlig skada för bolaget, lämna upplysningar om förhållande som (i) kan inverka på bedömningen av ett ärende på dagordningen, (ii) kan inverka på bedömningen av Bolagets ekonomiska situation. Den som vill framställa frågor i för</w:t>
      </w:r>
      <w:r w:rsidR="000557F0">
        <w:rPr>
          <w:rFonts w:eastAsia="Times New Roman"/>
          <w:lang w:val="sv-SE"/>
        </w:rPr>
        <w:t xml:space="preserve">hand kan göra det </w:t>
      </w:r>
      <w:r w:rsidRPr="00263679">
        <w:rPr>
          <w:rFonts w:eastAsia="Times New Roman"/>
          <w:lang w:val="sv-SE"/>
        </w:rPr>
        <w:t>per e-post till i</w:t>
      </w:r>
      <w:r w:rsidR="00CA7192">
        <w:rPr>
          <w:rFonts w:eastAsia="Times New Roman"/>
          <w:lang w:val="sv-SE"/>
        </w:rPr>
        <w:t>nfo</w:t>
      </w:r>
      <w:r w:rsidRPr="00263679">
        <w:rPr>
          <w:rFonts w:eastAsia="Times New Roman"/>
          <w:lang w:val="sv-SE"/>
        </w:rPr>
        <w:t>@</w:t>
      </w:r>
      <w:r w:rsidR="00CA7192">
        <w:rPr>
          <w:rFonts w:eastAsia="Times New Roman"/>
          <w:lang w:val="sv-SE"/>
        </w:rPr>
        <w:t>scioreality</w:t>
      </w:r>
      <w:r w:rsidRPr="00263679">
        <w:rPr>
          <w:rFonts w:eastAsia="Times New Roman"/>
          <w:lang w:val="sv-SE"/>
        </w:rPr>
        <w:t>.com.</w:t>
      </w:r>
    </w:p>
    <w:p w14:paraId="75193DF1" w14:textId="77777777" w:rsidR="00CA7192" w:rsidRPr="005700DC" w:rsidRDefault="00CA7192">
      <w:pPr>
        <w:pStyle w:val="Frval"/>
        <w:tabs>
          <w:tab w:val="left" w:pos="1304"/>
          <w:tab w:val="left" w:pos="2608"/>
          <w:tab w:val="left" w:pos="3912"/>
          <w:tab w:val="left" w:pos="5216"/>
          <w:tab w:val="left" w:pos="6520"/>
          <w:tab w:val="left" w:pos="7824"/>
          <w:tab w:val="left" w:pos="9128"/>
        </w:tabs>
        <w:ind w:right="567"/>
        <w:rPr>
          <w:rFonts w:ascii="Times New Roman" w:eastAsia="Times New Roman" w:hAnsi="Times New Roman" w:cs="Times New Roman"/>
          <w:sz w:val="24"/>
          <w:szCs w:val="24"/>
          <w:lang w:val="sv-SE"/>
        </w:rPr>
      </w:pPr>
    </w:p>
    <w:p w14:paraId="646A3272" w14:textId="77777777" w:rsidR="00A51B39" w:rsidRPr="005700DC" w:rsidRDefault="00A51B39">
      <w:pPr>
        <w:pStyle w:val="Frval"/>
        <w:tabs>
          <w:tab w:val="left" w:pos="720"/>
          <w:tab w:val="left" w:pos="1304"/>
          <w:tab w:val="left" w:pos="2608"/>
          <w:tab w:val="left" w:pos="3912"/>
          <w:tab w:val="left" w:pos="5216"/>
          <w:tab w:val="left" w:pos="6520"/>
          <w:tab w:val="left" w:pos="7824"/>
          <w:tab w:val="left" w:pos="9128"/>
        </w:tabs>
        <w:ind w:right="567"/>
        <w:rPr>
          <w:rFonts w:ascii="Times New Roman" w:eastAsia="Times New Roman" w:hAnsi="Times New Roman" w:cs="Times New Roman"/>
          <w:lang w:val="sv-SE"/>
        </w:rPr>
      </w:pPr>
    </w:p>
    <w:p w14:paraId="591E2ED5" w14:textId="77777777" w:rsidR="00A51B39" w:rsidRPr="005700DC" w:rsidRDefault="00A51B39">
      <w:pPr>
        <w:pStyle w:val="Frval"/>
        <w:tabs>
          <w:tab w:val="left" w:pos="1304"/>
          <w:tab w:val="left" w:pos="2608"/>
          <w:tab w:val="left" w:pos="3912"/>
          <w:tab w:val="left" w:pos="5216"/>
          <w:tab w:val="left" w:pos="6520"/>
          <w:tab w:val="left" w:pos="7824"/>
          <w:tab w:val="left" w:pos="9128"/>
        </w:tabs>
        <w:ind w:right="567"/>
        <w:rPr>
          <w:rFonts w:ascii="Times New Roman" w:eastAsia="Times New Roman" w:hAnsi="Times New Roman" w:cs="Times New Roman"/>
          <w:lang w:val="sv-SE"/>
        </w:rPr>
      </w:pPr>
    </w:p>
    <w:p w14:paraId="75F77F09" w14:textId="77777777" w:rsidR="00A51B39" w:rsidRPr="005700DC" w:rsidRDefault="00A51B39">
      <w:pPr>
        <w:pStyle w:val="Frval"/>
        <w:tabs>
          <w:tab w:val="left" w:pos="1304"/>
          <w:tab w:val="left" w:pos="2608"/>
          <w:tab w:val="left" w:pos="3912"/>
          <w:tab w:val="left" w:pos="5216"/>
          <w:tab w:val="left" w:pos="6520"/>
          <w:tab w:val="left" w:pos="7824"/>
          <w:tab w:val="left" w:pos="9128"/>
        </w:tabs>
        <w:ind w:right="567"/>
        <w:rPr>
          <w:rFonts w:ascii="Times New Roman" w:eastAsia="Times New Roman" w:hAnsi="Times New Roman" w:cs="Times New Roman"/>
          <w:lang w:val="sv-SE"/>
        </w:rPr>
      </w:pPr>
    </w:p>
    <w:p w14:paraId="32D17E6C" w14:textId="77777777" w:rsidR="00A51B39" w:rsidRPr="005700DC" w:rsidRDefault="00BF6F2E">
      <w:pPr>
        <w:pStyle w:val="Frval"/>
        <w:tabs>
          <w:tab w:val="left" w:pos="1304"/>
          <w:tab w:val="left" w:pos="2608"/>
          <w:tab w:val="left" w:pos="3912"/>
          <w:tab w:val="left" w:pos="5216"/>
          <w:tab w:val="left" w:pos="6520"/>
          <w:tab w:val="left" w:pos="7824"/>
          <w:tab w:val="left" w:pos="9128"/>
        </w:tabs>
        <w:spacing w:line="288" w:lineRule="auto"/>
        <w:ind w:right="567"/>
        <w:jc w:val="center"/>
        <w:rPr>
          <w:rFonts w:ascii="Times New Roman" w:eastAsia="Times New Roman" w:hAnsi="Times New Roman" w:cs="Times New Roman"/>
          <w:lang w:val="sv-SE"/>
        </w:rPr>
      </w:pPr>
      <w:r w:rsidRPr="000557F0">
        <w:rPr>
          <w:rFonts w:ascii="Times New Roman" w:hAnsi="Times New Roman"/>
          <w:lang w:val="sv-SE"/>
        </w:rPr>
        <w:lastRenderedPageBreak/>
        <w:t xml:space="preserve">Stockholm </w:t>
      </w:r>
      <w:r w:rsidRPr="000557F0">
        <w:rPr>
          <w:rFonts w:ascii="Times New Roman" w:hAnsi="Times New Roman"/>
          <w:color w:val="050702"/>
          <w:lang w:val="sv-SE"/>
        </w:rPr>
        <w:t xml:space="preserve">den </w:t>
      </w:r>
      <w:r w:rsidR="000557F0" w:rsidRPr="000557F0">
        <w:rPr>
          <w:rFonts w:ascii="Times New Roman" w:hAnsi="Times New Roman"/>
          <w:color w:val="050702"/>
          <w:lang w:val="sv-SE"/>
        </w:rPr>
        <w:t>18 mars</w:t>
      </w:r>
      <w:r w:rsidR="00CA7192" w:rsidRPr="000557F0">
        <w:rPr>
          <w:rFonts w:ascii="Times New Roman" w:hAnsi="Times New Roman"/>
          <w:color w:val="050702"/>
          <w:lang w:val="sv-SE"/>
        </w:rPr>
        <w:t xml:space="preserve"> </w:t>
      </w:r>
      <w:r w:rsidRPr="000557F0">
        <w:rPr>
          <w:rFonts w:ascii="Times New Roman" w:hAnsi="Times New Roman"/>
          <w:color w:val="050702"/>
          <w:lang w:val="sv-SE"/>
        </w:rPr>
        <w:t>2</w:t>
      </w:r>
      <w:r w:rsidRPr="000557F0">
        <w:rPr>
          <w:rFonts w:ascii="Times New Roman" w:hAnsi="Times New Roman"/>
          <w:lang w:val="sv-SE"/>
        </w:rPr>
        <w:t>01</w:t>
      </w:r>
      <w:r w:rsidR="00CA7192" w:rsidRPr="000557F0">
        <w:rPr>
          <w:rFonts w:ascii="Times New Roman" w:hAnsi="Times New Roman"/>
          <w:lang w:val="sv-SE"/>
        </w:rPr>
        <w:t>8</w:t>
      </w:r>
    </w:p>
    <w:p w14:paraId="29EBBC58" w14:textId="77777777" w:rsidR="00A51B39" w:rsidRPr="00526DC8" w:rsidRDefault="00BF6F2E">
      <w:pPr>
        <w:pStyle w:val="Frval"/>
        <w:tabs>
          <w:tab w:val="left" w:pos="1304"/>
          <w:tab w:val="left" w:pos="2608"/>
          <w:tab w:val="left" w:pos="3912"/>
          <w:tab w:val="left" w:pos="5216"/>
          <w:tab w:val="left" w:pos="6520"/>
          <w:tab w:val="left" w:pos="7824"/>
          <w:tab w:val="left" w:pos="9128"/>
        </w:tabs>
        <w:ind w:right="567"/>
        <w:jc w:val="center"/>
        <w:rPr>
          <w:rFonts w:ascii="Times New Roman" w:eastAsia="Times New Roman" w:hAnsi="Times New Roman" w:cs="Times New Roman"/>
        </w:rPr>
      </w:pPr>
      <w:r w:rsidRPr="00526DC8">
        <w:rPr>
          <w:rFonts w:ascii="Times New Roman" w:hAnsi="Times New Roman"/>
          <w:b/>
          <w:bCs/>
        </w:rPr>
        <w:t>Scio</w:t>
      </w:r>
      <w:r w:rsidR="00CA7192" w:rsidRPr="00526DC8">
        <w:rPr>
          <w:rFonts w:ascii="Times New Roman" w:hAnsi="Times New Roman"/>
          <w:b/>
          <w:bCs/>
        </w:rPr>
        <w:t xml:space="preserve"> Reality</w:t>
      </w:r>
      <w:r w:rsidRPr="00526DC8">
        <w:rPr>
          <w:rFonts w:ascii="Times New Roman" w:hAnsi="Times New Roman"/>
          <w:b/>
          <w:bCs/>
        </w:rPr>
        <w:t xml:space="preserve"> AB</w:t>
      </w:r>
      <w:r w:rsidR="00526DC8" w:rsidRPr="00526DC8">
        <w:rPr>
          <w:rFonts w:ascii="Times New Roman" w:hAnsi="Times New Roman"/>
          <w:b/>
          <w:bCs/>
        </w:rPr>
        <w:t xml:space="preserve"> (</w:t>
      </w:r>
      <w:proofErr w:type="spellStart"/>
      <w:r w:rsidR="00526DC8" w:rsidRPr="00526DC8">
        <w:rPr>
          <w:rFonts w:ascii="Times New Roman" w:hAnsi="Times New Roman"/>
          <w:b/>
          <w:bCs/>
        </w:rPr>
        <w:t>publ</w:t>
      </w:r>
      <w:proofErr w:type="spellEnd"/>
      <w:r w:rsidR="00526DC8" w:rsidRPr="00526DC8">
        <w:rPr>
          <w:rFonts w:ascii="Times New Roman" w:hAnsi="Times New Roman"/>
          <w:b/>
          <w:bCs/>
        </w:rPr>
        <w:t>)</w:t>
      </w:r>
      <w:r w:rsidRPr="00526DC8">
        <w:rPr>
          <w:rFonts w:ascii="Times New Roman" w:hAnsi="Times New Roman"/>
          <w:b/>
          <w:bCs/>
        </w:rPr>
        <w:t xml:space="preserve"> </w:t>
      </w:r>
      <w:r w:rsidRPr="00526DC8">
        <w:rPr>
          <w:rFonts w:ascii="Arial Unicode MS" w:hAnsi="Arial Unicode MS"/>
        </w:rPr>
        <w:br/>
      </w:r>
      <w:proofErr w:type="spellStart"/>
      <w:r>
        <w:rPr>
          <w:rFonts w:ascii="Times New Roman" w:hAnsi="Times New Roman"/>
          <w:lang w:val="de-DE"/>
        </w:rPr>
        <w:t>STYRELSEN</w:t>
      </w:r>
      <w:proofErr w:type="spellEnd"/>
    </w:p>
    <w:p w14:paraId="53A53DE8" w14:textId="77777777" w:rsidR="00A51B39" w:rsidRPr="00526DC8" w:rsidRDefault="00A51B39" w:rsidP="00CA7192">
      <w:pPr>
        <w:pStyle w:val="Frval"/>
        <w:tabs>
          <w:tab w:val="left" w:pos="1304"/>
          <w:tab w:val="left" w:pos="2608"/>
          <w:tab w:val="left" w:pos="3912"/>
          <w:tab w:val="left" w:pos="5216"/>
          <w:tab w:val="left" w:pos="6520"/>
          <w:tab w:val="left" w:pos="7824"/>
          <w:tab w:val="left" w:pos="9128"/>
        </w:tabs>
        <w:ind w:right="567"/>
        <w:rPr>
          <w:rFonts w:ascii="Times New Roman" w:eastAsia="Times New Roman" w:hAnsi="Times New Roman" w:cs="Times New Roman"/>
        </w:rPr>
      </w:pPr>
    </w:p>
    <w:sectPr w:rsidR="00A51B39" w:rsidRPr="00526DC8">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8520C" w14:textId="77777777" w:rsidR="00E95070" w:rsidRDefault="00E95070">
      <w:r>
        <w:separator/>
      </w:r>
    </w:p>
  </w:endnote>
  <w:endnote w:type="continuationSeparator" w:id="0">
    <w:p w14:paraId="4AC7A6EC" w14:textId="77777777" w:rsidR="00E95070" w:rsidRDefault="00E9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792E8" w14:textId="77777777" w:rsidR="00E95070" w:rsidRDefault="00E95070">
      <w:r>
        <w:separator/>
      </w:r>
    </w:p>
  </w:footnote>
  <w:footnote w:type="continuationSeparator" w:id="0">
    <w:p w14:paraId="216AAF9E" w14:textId="77777777" w:rsidR="00E95070" w:rsidRDefault="00E950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D1DA" w14:textId="77777777" w:rsidR="00A51B39" w:rsidRDefault="00A42C48">
    <w:pPr>
      <w:pStyle w:val="Sidhuvudochsidfot"/>
      <w:tabs>
        <w:tab w:val="clear" w:pos="9020"/>
        <w:tab w:val="center" w:pos="4819"/>
        <w:tab w:val="right" w:pos="9638"/>
      </w:tabs>
    </w:pPr>
    <w:r>
      <w:rPr>
        <w:noProof/>
        <w:lang w:val="sv-SE" w:eastAsia="zh-CN"/>
      </w:rPr>
      <w:drawing>
        <wp:inline distT="0" distB="0" distL="0" distR="0" wp14:anchorId="788933F1" wp14:editId="429A8AC1">
          <wp:extent cx="1861820" cy="358140"/>
          <wp:effectExtent l="0" t="0" r="0" b="3810"/>
          <wp:docPr id="2" name="Bildobjekt 2" descr="/Users/Mabelle/Desktop/Logosmall_black2.png"/>
          <wp:cNvGraphicFramePr/>
          <a:graphic xmlns:a="http://schemas.openxmlformats.org/drawingml/2006/main">
            <a:graphicData uri="http://schemas.openxmlformats.org/drawingml/2006/picture">
              <pic:pic xmlns:pic="http://schemas.openxmlformats.org/drawingml/2006/picture">
                <pic:nvPicPr>
                  <pic:cNvPr id="1" name="Bildobjekt 1" descr="/Users/Mabelle/Desktop/Logosmall_black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3581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34A07"/>
    <w:multiLevelType w:val="hybridMultilevel"/>
    <w:tmpl w:val="3FE470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1B0150C"/>
    <w:multiLevelType w:val="hybridMultilevel"/>
    <w:tmpl w:val="40DA57FE"/>
    <w:lvl w:ilvl="0" w:tplc="129678EE">
      <w:start w:val="1"/>
      <w:numFmt w:val="upperLetter"/>
      <w:lvlText w:val="%1."/>
      <w:lvlJc w:val="left"/>
      <w:pPr>
        <w:ind w:left="785" w:hanging="360"/>
      </w:pPr>
      <w:rPr>
        <w:rFonts w:ascii="Times New Roman" w:hAnsi="Times New Roman" w:cs="Times New Roman"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009779D"/>
    <w:multiLevelType w:val="hybridMultilevel"/>
    <w:tmpl w:val="C9321004"/>
    <w:lvl w:ilvl="0" w:tplc="5608E53C">
      <w:start w:val="1"/>
      <w:numFmt w:val="decimal"/>
      <w:lvlText w:val="%1."/>
      <w:lvlJc w:val="left"/>
      <w:pPr>
        <w:ind w:left="930" w:hanging="570"/>
      </w:pPr>
      <w:rPr>
        <w:rFonts w:eastAsia="Arial Unicode MS" w:cs="Arial Unicode MS" w:hint="default"/>
      </w:rPr>
    </w:lvl>
    <w:lvl w:ilvl="1" w:tplc="BC8CD3EC">
      <w:start w:val="1"/>
      <w:numFmt w:val="lowerLetter"/>
      <w:lvlText w:val="%2)"/>
      <w:lvlJc w:val="left"/>
      <w:pPr>
        <w:ind w:left="1440" w:hanging="360"/>
      </w:pPr>
      <w:rPr>
        <w:rFonts w:eastAsia="Arial Unicode MS" w:cs="Arial Unicode M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11E02A0"/>
    <w:multiLevelType w:val="hybridMultilevel"/>
    <w:tmpl w:val="CDF4AE14"/>
    <w:lvl w:ilvl="0" w:tplc="5608E53C">
      <w:start w:val="1"/>
      <w:numFmt w:val="decimal"/>
      <w:lvlText w:val="%1."/>
      <w:lvlJc w:val="left"/>
      <w:pPr>
        <w:ind w:left="930" w:hanging="570"/>
      </w:pPr>
      <w:rPr>
        <w:rFonts w:eastAsia="Arial Unicode MS" w:cs="Arial Unicode M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FD76D48"/>
    <w:multiLevelType w:val="hybridMultilevel"/>
    <w:tmpl w:val="DE9C8CEC"/>
    <w:lvl w:ilvl="0" w:tplc="041D000F">
      <w:start w:val="1"/>
      <w:numFmt w:val="decimal"/>
      <w:lvlText w:val="%1."/>
      <w:lvlJc w:val="left"/>
      <w:pPr>
        <w:ind w:left="720" w:hanging="360"/>
      </w:pPr>
      <w:rPr>
        <w:rFonts w:hint="default"/>
      </w:rPr>
    </w:lvl>
    <w:lvl w:ilvl="1" w:tplc="BC72DCD8">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39"/>
    <w:rsid w:val="000557F0"/>
    <w:rsid w:val="00107FBA"/>
    <w:rsid w:val="00184700"/>
    <w:rsid w:val="00263679"/>
    <w:rsid w:val="00330ADC"/>
    <w:rsid w:val="003E7873"/>
    <w:rsid w:val="00415408"/>
    <w:rsid w:val="0043208B"/>
    <w:rsid w:val="00435740"/>
    <w:rsid w:val="0046062F"/>
    <w:rsid w:val="00491E12"/>
    <w:rsid w:val="004B1411"/>
    <w:rsid w:val="00510638"/>
    <w:rsid w:val="00526DC8"/>
    <w:rsid w:val="0054655F"/>
    <w:rsid w:val="005700DC"/>
    <w:rsid w:val="00602644"/>
    <w:rsid w:val="006913E1"/>
    <w:rsid w:val="007346EB"/>
    <w:rsid w:val="007C7578"/>
    <w:rsid w:val="007E59C7"/>
    <w:rsid w:val="007F7F4B"/>
    <w:rsid w:val="00813885"/>
    <w:rsid w:val="00833E47"/>
    <w:rsid w:val="00843D88"/>
    <w:rsid w:val="008C19FB"/>
    <w:rsid w:val="008C53F1"/>
    <w:rsid w:val="009816CF"/>
    <w:rsid w:val="00982ACC"/>
    <w:rsid w:val="009919F1"/>
    <w:rsid w:val="00A01D09"/>
    <w:rsid w:val="00A04698"/>
    <w:rsid w:val="00A42C48"/>
    <w:rsid w:val="00A51B39"/>
    <w:rsid w:val="00A6776C"/>
    <w:rsid w:val="00BD518D"/>
    <w:rsid w:val="00BF6F2E"/>
    <w:rsid w:val="00C264A0"/>
    <w:rsid w:val="00C7439B"/>
    <w:rsid w:val="00CA7192"/>
    <w:rsid w:val="00D00CBB"/>
    <w:rsid w:val="00D27450"/>
    <w:rsid w:val="00DA6895"/>
    <w:rsid w:val="00E95070"/>
    <w:rsid w:val="00F02291"/>
    <w:rsid w:val="00F303BE"/>
    <w:rsid w:val="00FF3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A8A39"/>
  <w15:docId w15:val="{9BA21591-2DDF-4FE6-9FD8-09156593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paragraph" w:styleId="Rubrik3">
    <w:name w:val="heading 3"/>
    <w:basedOn w:val="Normal"/>
    <w:link w:val="Rubrik3Char"/>
    <w:uiPriority w:val="9"/>
    <w:qFormat/>
    <w:rsid w:val="008138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Frval">
    <w:name w:val="Förval"/>
    <w:rPr>
      <w:rFonts w:ascii="Helvetica Neue" w:hAnsi="Helvetica Neue" w:cs="Arial Unicode MS"/>
      <w:color w:val="000000"/>
      <w:sz w:val="22"/>
      <w:szCs w:val="22"/>
    </w:rPr>
  </w:style>
  <w:style w:type="paragraph" w:styleId="Ballongtext">
    <w:name w:val="Balloon Text"/>
    <w:basedOn w:val="Normal"/>
    <w:link w:val="BallongtextChar"/>
    <w:uiPriority w:val="99"/>
    <w:semiHidden/>
    <w:unhideWhenUsed/>
    <w:rsid w:val="00BF6F2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F6F2E"/>
    <w:rPr>
      <w:rFonts w:ascii="Lucida Grande" w:hAnsi="Lucida Grande" w:cs="Lucida Grande"/>
      <w:sz w:val="18"/>
      <w:szCs w:val="18"/>
      <w:lang w:eastAsia="en-US"/>
    </w:rPr>
  </w:style>
  <w:style w:type="character" w:customStyle="1" w:styleId="Rubrik3Char">
    <w:name w:val="Rubrik 3 Char"/>
    <w:basedOn w:val="Standardstycketeckensnitt"/>
    <w:link w:val="Rubrik3"/>
    <w:uiPriority w:val="9"/>
    <w:rsid w:val="00813885"/>
    <w:rPr>
      <w:rFonts w:eastAsia="Times New Roman"/>
      <w:b/>
      <w:bCs/>
      <w:sz w:val="27"/>
      <w:szCs w:val="27"/>
      <w:bdr w:val="none" w:sz="0" w:space="0" w:color="auto"/>
      <w:lang w:val="sv-SE"/>
    </w:rPr>
  </w:style>
  <w:style w:type="character" w:customStyle="1" w:styleId="go">
    <w:name w:val="go"/>
    <w:basedOn w:val="Standardstycketeckensnitt"/>
    <w:rsid w:val="00813885"/>
  </w:style>
  <w:style w:type="paragraph" w:styleId="Sidhuvud">
    <w:name w:val="header"/>
    <w:basedOn w:val="Normal"/>
    <w:link w:val="SidhuvudChar"/>
    <w:uiPriority w:val="99"/>
    <w:unhideWhenUsed/>
    <w:rsid w:val="00A42C48"/>
    <w:pPr>
      <w:tabs>
        <w:tab w:val="center" w:pos="4536"/>
        <w:tab w:val="right" w:pos="9072"/>
      </w:tabs>
    </w:pPr>
  </w:style>
  <w:style w:type="character" w:customStyle="1" w:styleId="SidhuvudChar">
    <w:name w:val="Sidhuvud Char"/>
    <w:basedOn w:val="Standardstycketeckensnitt"/>
    <w:link w:val="Sidhuvud"/>
    <w:uiPriority w:val="99"/>
    <w:rsid w:val="00A42C48"/>
    <w:rPr>
      <w:sz w:val="24"/>
      <w:szCs w:val="24"/>
      <w:lang w:eastAsia="en-US"/>
    </w:rPr>
  </w:style>
  <w:style w:type="paragraph" w:styleId="Sidfot">
    <w:name w:val="footer"/>
    <w:basedOn w:val="Normal"/>
    <w:link w:val="SidfotChar"/>
    <w:uiPriority w:val="99"/>
    <w:unhideWhenUsed/>
    <w:rsid w:val="00A42C48"/>
    <w:pPr>
      <w:tabs>
        <w:tab w:val="center" w:pos="4536"/>
        <w:tab w:val="right" w:pos="9072"/>
      </w:tabs>
    </w:pPr>
  </w:style>
  <w:style w:type="character" w:customStyle="1" w:styleId="SidfotChar">
    <w:name w:val="Sidfot Char"/>
    <w:basedOn w:val="Standardstycketeckensnitt"/>
    <w:link w:val="Sidfot"/>
    <w:uiPriority w:val="99"/>
    <w:rsid w:val="00A42C48"/>
    <w:rPr>
      <w:sz w:val="24"/>
      <w:szCs w:val="24"/>
      <w:lang w:eastAsia="en-US"/>
    </w:rPr>
  </w:style>
  <w:style w:type="character" w:customStyle="1" w:styleId="UnresolvedMention">
    <w:name w:val="Unresolved Mention"/>
    <w:basedOn w:val="Standardstycketeckensnitt"/>
    <w:uiPriority w:val="99"/>
    <w:semiHidden/>
    <w:unhideWhenUsed/>
    <w:rsid w:val="00263679"/>
    <w:rPr>
      <w:color w:val="808080"/>
      <w:shd w:val="clear" w:color="auto" w:fill="E6E6E6"/>
    </w:rPr>
  </w:style>
  <w:style w:type="character" w:styleId="Kommentarsreferens">
    <w:name w:val="annotation reference"/>
    <w:basedOn w:val="Standardstycketeckensnitt"/>
    <w:uiPriority w:val="99"/>
    <w:semiHidden/>
    <w:unhideWhenUsed/>
    <w:rsid w:val="00843D88"/>
    <w:rPr>
      <w:sz w:val="16"/>
      <w:szCs w:val="16"/>
    </w:rPr>
  </w:style>
  <w:style w:type="paragraph" w:styleId="Kommentarer">
    <w:name w:val="annotation text"/>
    <w:basedOn w:val="Normal"/>
    <w:link w:val="KommentarerChar"/>
    <w:uiPriority w:val="99"/>
    <w:semiHidden/>
    <w:unhideWhenUsed/>
    <w:rsid w:val="00843D88"/>
    <w:rPr>
      <w:sz w:val="20"/>
      <w:szCs w:val="20"/>
    </w:rPr>
  </w:style>
  <w:style w:type="character" w:customStyle="1" w:styleId="KommentarerChar">
    <w:name w:val="Kommentarer Char"/>
    <w:basedOn w:val="Standardstycketeckensnitt"/>
    <w:link w:val="Kommentarer"/>
    <w:uiPriority w:val="99"/>
    <w:semiHidden/>
    <w:rsid w:val="00843D88"/>
    <w:rPr>
      <w:lang w:eastAsia="en-US"/>
    </w:rPr>
  </w:style>
  <w:style w:type="paragraph" w:styleId="Kommentarsmne">
    <w:name w:val="annotation subject"/>
    <w:basedOn w:val="Kommentarer"/>
    <w:next w:val="Kommentarer"/>
    <w:link w:val="KommentarsmneChar"/>
    <w:uiPriority w:val="99"/>
    <w:semiHidden/>
    <w:unhideWhenUsed/>
    <w:rsid w:val="00843D88"/>
    <w:rPr>
      <w:b/>
      <w:bCs/>
    </w:rPr>
  </w:style>
  <w:style w:type="character" w:customStyle="1" w:styleId="KommentarsmneChar">
    <w:name w:val="Kommentarsämne Char"/>
    <w:basedOn w:val="KommentarerChar"/>
    <w:link w:val="Kommentarsmne"/>
    <w:uiPriority w:val="99"/>
    <w:semiHidden/>
    <w:rsid w:val="00843D8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5714">
      <w:bodyDiv w:val="1"/>
      <w:marLeft w:val="0"/>
      <w:marRight w:val="0"/>
      <w:marTop w:val="0"/>
      <w:marBottom w:val="0"/>
      <w:divBdr>
        <w:top w:val="none" w:sz="0" w:space="0" w:color="auto"/>
        <w:left w:val="none" w:sz="0" w:space="0" w:color="auto"/>
        <w:bottom w:val="none" w:sz="0" w:space="0" w:color="auto"/>
        <w:right w:val="none" w:sz="0" w:space="0" w:color="auto"/>
      </w:divBdr>
    </w:div>
    <w:div w:id="19592158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6706</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Dag Eklund</cp:lastModifiedBy>
  <cp:revision>2</cp:revision>
  <dcterms:created xsi:type="dcterms:W3CDTF">2018-04-13T08:54:00Z</dcterms:created>
  <dcterms:modified xsi:type="dcterms:W3CDTF">2018-04-13T08:54:00Z</dcterms:modified>
</cp:coreProperties>
</file>